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17" w:rsidRDefault="003F2E48">
      <w:pPr>
        <w:rPr>
          <w:sz w:val="24"/>
          <w:szCs w:val="24"/>
        </w:rPr>
      </w:pPr>
      <w:r>
        <w:rPr>
          <w:sz w:val="24"/>
          <w:szCs w:val="24"/>
        </w:rPr>
        <w:t xml:space="preserve">Members Present:  Kim Miller, </w:t>
      </w:r>
      <w:r w:rsidR="00F0202A">
        <w:rPr>
          <w:sz w:val="24"/>
          <w:szCs w:val="24"/>
        </w:rPr>
        <w:t>Andy Mills, Cindy Silva, Mary Schneider, Trev</w:t>
      </w:r>
      <w:r w:rsidR="002B4334">
        <w:rPr>
          <w:sz w:val="24"/>
          <w:szCs w:val="24"/>
        </w:rPr>
        <w:t xml:space="preserve">or Fletcher, </w:t>
      </w:r>
      <w:r w:rsidR="00F0202A">
        <w:rPr>
          <w:sz w:val="24"/>
          <w:szCs w:val="24"/>
        </w:rPr>
        <w:t xml:space="preserve">Scott </w:t>
      </w:r>
      <w:proofErr w:type="spellStart"/>
      <w:r w:rsidR="00F0202A">
        <w:rPr>
          <w:sz w:val="24"/>
          <w:szCs w:val="24"/>
        </w:rPr>
        <w:t>Deisher</w:t>
      </w:r>
      <w:bookmarkStart w:id="0" w:name="_GoBack"/>
      <w:bookmarkEnd w:id="0"/>
      <w:proofErr w:type="spellEnd"/>
    </w:p>
    <w:p w:rsidR="003F2E48" w:rsidRDefault="003F2E48">
      <w:pPr>
        <w:rPr>
          <w:sz w:val="24"/>
          <w:szCs w:val="24"/>
        </w:rPr>
      </w:pPr>
      <w:r>
        <w:rPr>
          <w:sz w:val="24"/>
          <w:szCs w:val="24"/>
        </w:rPr>
        <w:t xml:space="preserve">Members Absent:  </w:t>
      </w:r>
      <w:r w:rsidR="00F0202A">
        <w:rPr>
          <w:sz w:val="24"/>
          <w:szCs w:val="24"/>
        </w:rPr>
        <w:t xml:space="preserve">Suzie </w:t>
      </w:r>
      <w:proofErr w:type="spellStart"/>
      <w:r w:rsidR="00F0202A">
        <w:rPr>
          <w:sz w:val="24"/>
          <w:szCs w:val="24"/>
        </w:rPr>
        <w:t>Bewley</w:t>
      </w:r>
      <w:proofErr w:type="spellEnd"/>
      <w:r w:rsidR="002B4334">
        <w:rPr>
          <w:sz w:val="24"/>
          <w:szCs w:val="24"/>
        </w:rPr>
        <w:t xml:space="preserve">, </w:t>
      </w:r>
      <w:proofErr w:type="spellStart"/>
      <w:r w:rsidR="002B4334">
        <w:rPr>
          <w:sz w:val="24"/>
          <w:szCs w:val="24"/>
        </w:rPr>
        <w:t>Jackee</w:t>
      </w:r>
      <w:proofErr w:type="spellEnd"/>
      <w:r w:rsidR="002B4334">
        <w:rPr>
          <w:sz w:val="24"/>
          <w:szCs w:val="24"/>
        </w:rPr>
        <w:t xml:space="preserve"> </w:t>
      </w:r>
      <w:proofErr w:type="spellStart"/>
      <w:r w:rsidR="002B4334">
        <w:rPr>
          <w:sz w:val="24"/>
          <w:szCs w:val="24"/>
        </w:rPr>
        <w:t>Clower</w:t>
      </w:r>
      <w:proofErr w:type="spellEnd"/>
    </w:p>
    <w:p w:rsidR="00A16D25" w:rsidRDefault="00151D20" w:rsidP="003F2E48">
      <w:pPr>
        <w:rPr>
          <w:sz w:val="24"/>
          <w:szCs w:val="24"/>
        </w:rPr>
      </w:pPr>
      <w:r>
        <w:rPr>
          <w:sz w:val="24"/>
          <w:szCs w:val="24"/>
        </w:rPr>
        <w:t xml:space="preserve">Meeting </w:t>
      </w:r>
      <w:r w:rsidR="003F2E48">
        <w:rPr>
          <w:sz w:val="24"/>
          <w:szCs w:val="24"/>
        </w:rPr>
        <w:t>was</w:t>
      </w:r>
      <w:r>
        <w:rPr>
          <w:sz w:val="24"/>
          <w:szCs w:val="24"/>
        </w:rPr>
        <w:t xml:space="preserve"> </w:t>
      </w:r>
      <w:r w:rsidR="00F0202A">
        <w:rPr>
          <w:sz w:val="24"/>
          <w:szCs w:val="24"/>
        </w:rPr>
        <w:t>called to order at 11:45 a.m.</w:t>
      </w:r>
    </w:p>
    <w:p w:rsidR="00A16D25" w:rsidRDefault="00A16D25">
      <w:pPr>
        <w:rPr>
          <w:sz w:val="24"/>
          <w:szCs w:val="24"/>
        </w:rPr>
      </w:pPr>
      <w:r w:rsidRPr="00A16D25">
        <w:rPr>
          <w:sz w:val="24"/>
          <w:szCs w:val="24"/>
        </w:rPr>
        <w:t>Introductions</w:t>
      </w:r>
      <w:r w:rsidR="003F2E48">
        <w:rPr>
          <w:sz w:val="24"/>
          <w:szCs w:val="24"/>
        </w:rPr>
        <w:t xml:space="preserve"> were made.</w:t>
      </w:r>
    </w:p>
    <w:p w:rsidR="002B4334" w:rsidRPr="00A16D25" w:rsidRDefault="002B4334" w:rsidP="002B4334">
      <w:pPr>
        <w:spacing w:line="240" w:lineRule="auto"/>
        <w:rPr>
          <w:sz w:val="24"/>
          <w:szCs w:val="24"/>
        </w:rPr>
      </w:pPr>
      <w:r>
        <w:rPr>
          <w:sz w:val="24"/>
          <w:szCs w:val="24"/>
        </w:rPr>
        <w:t xml:space="preserve">Kim Miller explained that a Site Council Chairperson was needed to meet federal guidelines.  Nominations were accepted.  Trevor Fletcher was unanimously elected as Site </w:t>
      </w:r>
      <w:r>
        <w:rPr>
          <w:sz w:val="24"/>
          <w:szCs w:val="24"/>
        </w:rPr>
        <w:t>Council Chairperson for the 2020-21</w:t>
      </w:r>
      <w:r>
        <w:rPr>
          <w:sz w:val="24"/>
          <w:szCs w:val="24"/>
        </w:rPr>
        <w:t xml:space="preserve"> school year.</w:t>
      </w:r>
    </w:p>
    <w:p w:rsidR="003F2E48" w:rsidRDefault="003F2E48">
      <w:pPr>
        <w:rPr>
          <w:sz w:val="24"/>
          <w:szCs w:val="24"/>
        </w:rPr>
      </w:pPr>
      <w:r>
        <w:rPr>
          <w:sz w:val="24"/>
          <w:szCs w:val="24"/>
        </w:rPr>
        <w:t xml:space="preserve">Minutes from the previous Site Council meeting were reviewed.  A motion was made by </w:t>
      </w:r>
      <w:r w:rsidR="00F0202A">
        <w:rPr>
          <w:sz w:val="24"/>
          <w:szCs w:val="24"/>
        </w:rPr>
        <w:t xml:space="preserve">Cindy Silva and seconded by </w:t>
      </w:r>
      <w:r w:rsidR="002B4334">
        <w:rPr>
          <w:sz w:val="24"/>
          <w:szCs w:val="24"/>
        </w:rPr>
        <w:t>Andy Mills</w:t>
      </w:r>
      <w:r>
        <w:rPr>
          <w:sz w:val="24"/>
          <w:szCs w:val="24"/>
        </w:rPr>
        <w:t xml:space="preserve"> to approve the minutes as written.  The motion carried unanimously.</w:t>
      </w:r>
    </w:p>
    <w:p w:rsidR="00DC5F17" w:rsidRDefault="000A2D41">
      <w:pPr>
        <w:rPr>
          <w:sz w:val="24"/>
          <w:szCs w:val="24"/>
        </w:rPr>
      </w:pPr>
      <w:r>
        <w:rPr>
          <w:sz w:val="24"/>
          <w:szCs w:val="24"/>
        </w:rPr>
        <w:t>Principal Kim Miller briefly outlined the purpose</w:t>
      </w:r>
      <w:r w:rsidR="00DC5F17">
        <w:rPr>
          <w:sz w:val="24"/>
          <w:szCs w:val="24"/>
        </w:rPr>
        <w:t xml:space="preserve"> of the Site Council</w:t>
      </w:r>
      <w:r w:rsidR="00F0202A">
        <w:rPr>
          <w:sz w:val="24"/>
          <w:szCs w:val="24"/>
        </w:rPr>
        <w:t>, including what Si</w:t>
      </w:r>
      <w:r>
        <w:rPr>
          <w:sz w:val="24"/>
          <w:szCs w:val="24"/>
        </w:rPr>
        <w:t>te Council is, what</w:t>
      </w:r>
      <w:r w:rsidR="00F0202A">
        <w:rPr>
          <w:sz w:val="24"/>
          <w:szCs w:val="24"/>
        </w:rPr>
        <w:t xml:space="preserve"> it does, and why it’s important</w:t>
      </w:r>
      <w:r w:rsidR="00DC5F17">
        <w:rPr>
          <w:sz w:val="24"/>
          <w:szCs w:val="24"/>
        </w:rPr>
        <w:t>.  School funding sources, including state allocations through the LCFF and federal allocations such as Title I, Title II, Title IV, and REAP were explained.  The requirements for the School Plan for Student Achievement were also reviewed.</w:t>
      </w:r>
    </w:p>
    <w:p w:rsidR="002B4334" w:rsidRDefault="002B4334">
      <w:pPr>
        <w:rPr>
          <w:sz w:val="24"/>
          <w:szCs w:val="24"/>
        </w:rPr>
      </w:pPr>
      <w:r>
        <w:rPr>
          <w:sz w:val="24"/>
          <w:szCs w:val="24"/>
        </w:rPr>
        <w:t>The Site Council Bylaws, which were revised in 2018, we reviewed.  No concerns were noted and no revisions were made.</w:t>
      </w:r>
    </w:p>
    <w:p w:rsidR="00A16D25" w:rsidRDefault="003F2E48">
      <w:pPr>
        <w:rPr>
          <w:sz w:val="24"/>
          <w:szCs w:val="24"/>
        </w:rPr>
      </w:pPr>
      <w:r>
        <w:rPr>
          <w:sz w:val="24"/>
          <w:szCs w:val="24"/>
        </w:rPr>
        <w:t xml:space="preserve">The </w:t>
      </w:r>
      <w:r w:rsidR="00CD5E20">
        <w:rPr>
          <w:sz w:val="24"/>
          <w:szCs w:val="24"/>
        </w:rPr>
        <w:t>Uniform Complaint Procedures</w:t>
      </w:r>
      <w:r w:rsidR="00DC5F17">
        <w:rPr>
          <w:sz w:val="24"/>
          <w:szCs w:val="24"/>
        </w:rPr>
        <w:t xml:space="preserve"> pamphlet w</w:t>
      </w:r>
      <w:r>
        <w:rPr>
          <w:sz w:val="24"/>
          <w:szCs w:val="24"/>
        </w:rPr>
        <w:t xml:space="preserve">as distributed and </w:t>
      </w:r>
      <w:r w:rsidR="00DC5F17">
        <w:rPr>
          <w:sz w:val="24"/>
          <w:szCs w:val="24"/>
        </w:rPr>
        <w:t xml:space="preserve">council members read and reviewed.  </w:t>
      </w:r>
      <w:r w:rsidR="002B4334">
        <w:rPr>
          <w:sz w:val="24"/>
          <w:szCs w:val="24"/>
        </w:rPr>
        <w:t>No concerns were noted</w:t>
      </w:r>
      <w:r w:rsidR="00DC5F17">
        <w:rPr>
          <w:sz w:val="24"/>
          <w:szCs w:val="24"/>
        </w:rPr>
        <w:t>.</w:t>
      </w:r>
    </w:p>
    <w:p w:rsidR="002B4334" w:rsidRDefault="002B4334" w:rsidP="002B4334">
      <w:pPr>
        <w:rPr>
          <w:sz w:val="24"/>
          <w:szCs w:val="24"/>
        </w:rPr>
      </w:pPr>
      <w:r>
        <w:rPr>
          <w:sz w:val="24"/>
          <w:szCs w:val="24"/>
        </w:rPr>
        <w:t xml:space="preserve">The Student Success Compact was reviewed and discussed.  Principal explained that the Compact is included in the Annual Notification to Parents, and that parents are asked to sign an acknowledgement that they’ve read the Compact.  Council members </w:t>
      </w:r>
      <w:r>
        <w:rPr>
          <w:sz w:val="24"/>
          <w:szCs w:val="24"/>
        </w:rPr>
        <w:t>had no questions or concerns.</w:t>
      </w:r>
    </w:p>
    <w:p w:rsidR="00CD5E20" w:rsidRDefault="00DC5F17">
      <w:pPr>
        <w:rPr>
          <w:sz w:val="24"/>
          <w:szCs w:val="24"/>
        </w:rPr>
      </w:pPr>
      <w:r>
        <w:rPr>
          <w:sz w:val="24"/>
          <w:szCs w:val="24"/>
        </w:rPr>
        <w:t>The Family Engagement Policy</w:t>
      </w:r>
      <w:r w:rsidR="005D65B9">
        <w:rPr>
          <w:sz w:val="24"/>
          <w:szCs w:val="24"/>
        </w:rPr>
        <w:t xml:space="preserve"> was reviewed and discussed.  </w:t>
      </w:r>
      <w:r w:rsidR="006D0E03">
        <w:rPr>
          <w:sz w:val="24"/>
          <w:szCs w:val="24"/>
        </w:rPr>
        <w:t xml:space="preserve">Council members had </w:t>
      </w:r>
      <w:r w:rsidR="000A2D41">
        <w:rPr>
          <w:sz w:val="24"/>
          <w:szCs w:val="24"/>
        </w:rPr>
        <w:t>no concerns or</w:t>
      </w:r>
      <w:r w:rsidR="00F0202A">
        <w:rPr>
          <w:sz w:val="24"/>
          <w:szCs w:val="24"/>
        </w:rPr>
        <w:t xml:space="preserve"> suggestions for </w:t>
      </w:r>
      <w:r w:rsidR="000A2D41">
        <w:rPr>
          <w:sz w:val="24"/>
          <w:szCs w:val="24"/>
        </w:rPr>
        <w:t>revisions.</w:t>
      </w:r>
      <w:r w:rsidR="006D0E03">
        <w:rPr>
          <w:sz w:val="24"/>
          <w:szCs w:val="24"/>
        </w:rPr>
        <w:t xml:space="preserve">  </w:t>
      </w:r>
      <w:r w:rsidR="00A4437A">
        <w:rPr>
          <w:sz w:val="24"/>
          <w:szCs w:val="24"/>
        </w:rPr>
        <w:t xml:space="preserve">The </w:t>
      </w:r>
      <w:r w:rsidR="006D0E03">
        <w:rPr>
          <w:sz w:val="24"/>
          <w:szCs w:val="24"/>
        </w:rPr>
        <w:t>polic</w:t>
      </w:r>
      <w:r w:rsidR="00D073F3">
        <w:rPr>
          <w:sz w:val="24"/>
          <w:szCs w:val="24"/>
        </w:rPr>
        <w:t xml:space="preserve">y will </w:t>
      </w:r>
      <w:r w:rsidR="000A2D41">
        <w:rPr>
          <w:sz w:val="24"/>
          <w:szCs w:val="24"/>
        </w:rPr>
        <w:t>be attached to the next school n</w:t>
      </w:r>
      <w:r w:rsidR="00D073F3">
        <w:rPr>
          <w:sz w:val="24"/>
          <w:szCs w:val="24"/>
        </w:rPr>
        <w:t>ewslet</w:t>
      </w:r>
      <w:r w:rsidR="000A2D41">
        <w:rPr>
          <w:sz w:val="24"/>
          <w:szCs w:val="24"/>
        </w:rPr>
        <w:t>ter.  Additional copies of the p</w:t>
      </w:r>
      <w:r w:rsidR="00D073F3">
        <w:rPr>
          <w:sz w:val="24"/>
          <w:szCs w:val="24"/>
        </w:rPr>
        <w:t>olicy will also be available in the office upon request.</w:t>
      </w:r>
    </w:p>
    <w:p w:rsidR="002B4334" w:rsidRDefault="002B4334" w:rsidP="002B4334">
      <w:pPr>
        <w:rPr>
          <w:sz w:val="24"/>
          <w:szCs w:val="24"/>
        </w:rPr>
      </w:pPr>
      <w:r>
        <w:rPr>
          <w:sz w:val="24"/>
          <w:szCs w:val="24"/>
        </w:rPr>
        <w:t xml:space="preserve">Kim Miller explained that for the 2020-21 school year, the Local Control Accountability Plan will be replaced by the Learning Continuity and Attendance Plan (LCAP).  A draft of the LCAP will be presented at the Igo-Ono-Platina School Board Meeting this evening.  A brief summary of the plan was provided, followed by a discussion of possible actions to include in the plan.  </w:t>
      </w:r>
      <w:r w:rsidR="009D7CC6">
        <w:rPr>
          <w:sz w:val="24"/>
          <w:szCs w:val="24"/>
        </w:rPr>
        <w:t xml:space="preserve">Site </w:t>
      </w:r>
      <w:r w:rsidR="009D7CC6">
        <w:rPr>
          <w:sz w:val="24"/>
          <w:szCs w:val="24"/>
        </w:rPr>
        <w:lastRenderedPageBreak/>
        <w:t>Council members noted that, due to the need for learning loss recovery, the extended learning program w</w:t>
      </w:r>
      <w:r w:rsidR="005378B0">
        <w:rPr>
          <w:sz w:val="24"/>
          <w:szCs w:val="24"/>
        </w:rPr>
        <w:t>ould be more important than ever</w:t>
      </w:r>
      <w:r w:rsidR="009D7CC6">
        <w:rPr>
          <w:sz w:val="24"/>
          <w:szCs w:val="24"/>
        </w:rPr>
        <w:t xml:space="preserve"> this year.  Thus, the Council agreed that they would like to see the school continue assisting families with Project SHARE fees.  Their recommendation was that the school allocate $45/month per student through December, then go back to paying $35/month per student from January through May.  It was also noted that Shasta County Office of Education (SCOE) has a pot of money set aside specifically for helping families with Project SHARE fees.  Families who need assistance beyond what the school might provide can contact SCOE for more information.</w:t>
      </w:r>
    </w:p>
    <w:p w:rsidR="00CC5CB4" w:rsidRDefault="00CC5CB4" w:rsidP="00D97016">
      <w:pPr>
        <w:rPr>
          <w:sz w:val="24"/>
          <w:szCs w:val="24"/>
        </w:rPr>
      </w:pPr>
      <w:r>
        <w:rPr>
          <w:sz w:val="24"/>
          <w:szCs w:val="24"/>
        </w:rPr>
        <w:t xml:space="preserve">Our next meeting is scheduled for </w:t>
      </w:r>
      <w:r w:rsidR="000A2D41">
        <w:rPr>
          <w:sz w:val="24"/>
          <w:szCs w:val="24"/>
        </w:rPr>
        <w:t xml:space="preserve">Wednesday, </w:t>
      </w:r>
      <w:r w:rsidR="002B4334">
        <w:rPr>
          <w:sz w:val="24"/>
          <w:szCs w:val="24"/>
        </w:rPr>
        <w:t>November 4, 2020</w:t>
      </w:r>
      <w:r w:rsidR="000A2D41">
        <w:rPr>
          <w:sz w:val="24"/>
          <w:szCs w:val="24"/>
        </w:rPr>
        <w:t>, at 11:45 a.m.</w:t>
      </w:r>
    </w:p>
    <w:p w:rsidR="00D073F3" w:rsidRPr="00A16D25" w:rsidRDefault="00D073F3" w:rsidP="00D97016">
      <w:pPr>
        <w:rPr>
          <w:sz w:val="24"/>
          <w:szCs w:val="24"/>
        </w:rPr>
      </w:pPr>
      <w:r>
        <w:rPr>
          <w:sz w:val="24"/>
          <w:szCs w:val="24"/>
        </w:rPr>
        <w:t>T</w:t>
      </w:r>
      <w:r w:rsidR="006D0E03">
        <w:rPr>
          <w:sz w:val="24"/>
          <w:szCs w:val="24"/>
        </w:rPr>
        <w:t xml:space="preserve">he meeting was adjourned at </w:t>
      </w:r>
      <w:r w:rsidR="002B4334">
        <w:rPr>
          <w:sz w:val="24"/>
          <w:szCs w:val="24"/>
        </w:rPr>
        <w:t>12:35</w:t>
      </w:r>
      <w:r w:rsidR="000A2D41">
        <w:rPr>
          <w:sz w:val="24"/>
          <w:szCs w:val="24"/>
        </w:rPr>
        <w:t xml:space="preserve"> p.m.</w:t>
      </w:r>
    </w:p>
    <w:sectPr w:rsidR="00D073F3" w:rsidRPr="00A16D25" w:rsidSect="00276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22" w:rsidRDefault="001C3F22" w:rsidP="00A16D25">
      <w:pPr>
        <w:spacing w:after="0" w:line="240" w:lineRule="auto"/>
      </w:pPr>
      <w:r>
        <w:separator/>
      </w:r>
    </w:p>
  </w:endnote>
  <w:endnote w:type="continuationSeparator" w:id="0">
    <w:p w:rsidR="001C3F22" w:rsidRDefault="001C3F22" w:rsidP="00A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22" w:rsidRDefault="001C3F22" w:rsidP="00A16D25">
      <w:pPr>
        <w:spacing w:after="0" w:line="240" w:lineRule="auto"/>
      </w:pPr>
      <w:r>
        <w:separator/>
      </w:r>
    </w:p>
  </w:footnote>
  <w:footnote w:type="continuationSeparator" w:id="0">
    <w:p w:rsidR="001C3F22" w:rsidRDefault="001C3F22" w:rsidP="00A1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22" w:rsidRPr="00A16D25" w:rsidRDefault="001C3F22" w:rsidP="00A16D25">
    <w:pPr>
      <w:pStyle w:val="Header"/>
      <w:jc w:val="center"/>
      <w:rPr>
        <w:sz w:val="24"/>
        <w:szCs w:val="24"/>
      </w:rPr>
    </w:pPr>
    <w:r>
      <w:rPr>
        <w:sz w:val="24"/>
        <w:szCs w:val="24"/>
      </w:rPr>
      <w:t>Igo-Ono</w:t>
    </w:r>
    <w:r w:rsidRPr="00A16D25">
      <w:rPr>
        <w:sz w:val="24"/>
        <w:szCs w:val="24"/>
      </w:rPr>
      <w:t xml:space="preserve"> School</w:t>
    </w:r>
  </w:p>
  <w:p w:rsidR="001C3F22" w:rsidRDefault="002116B0" w:rsidP="00A16D25">
    <w:pPr>
      <w:pStyle w:val="Header"/>
      <w:jc w:val="center"/>
      <w:rPr>
        <w:sz w:val="24"/>
        <w:szCs w:val="24"/>
      </w:rPr>
    </w:pPr>
    <w:r>
      <w:rPr>
        <w:sz w:val="24"/>
        <w:szCs w:val="24"/>
      </w:rPr>
      <w:t>September 9, 2020</w:t>
    </w:r>
  </w:p>
  <w:p w:rsidR="001C3F22" w:rsidRDefault="001C3F22" w:rsidP="00A16D25">
    <w:pPr>
      <w:pStyle w:val="Header"/>
      <w:jc w:val="center"/>
      <w:rPr>
        <w:sz w:val="24"/>
        <w:szCs w:val="24"/>
      </w:rPr>
    </w:pPr>
    <w:r>
      <w:rPr>
        <w:sz w:val="24"/>
        <w:szCs w:val="24"/>
      </w:rPr>
      <w:t>11:45 a</w:t>
    </w:r>
    <w:r w:rsidRPr="00A16D25">
      <w:rPr>
        <w:sz w:val="24"/>
        <w:szCs w:val="24"/>
      </w:rPr>
      <w:t>.m.</w:t>
    </w:r>
  </w:p>
  <w:p w:rsidR="001C3F22" w:rsidRPr="00A16D25" w:rsidRDefault="001C3F22" w:rsidP="003F2E48">
    <w:pPr>
      <w:pStyle w:val="Header"/>
      <w:jc w:val="center"/>
      <w:rPr>
        <w:sz w:val="24"/>
        <w:szCs w:val="24"/>
      </w:rPr>
    </w:pPr>
    <w:r w:rsidRPr="00A16D25">
      <w:rPr>
        <w:sz w:val="24"/>
        <w:szCs w:val="24"/>
      </w:rPr>
      <w:t xml:space="preserve">Site Council </w:t>
    </w:r>
    <w:r>
      <w:rPr>
        <w:sz w:val="24"/>
        <w:szCs w:val="24"/>
      </w:rPr>
      <w:t>Minutes</w:t>
    </w:r>
  </w:p>
  <w:p w:rsidR="001C3F22" w:rsidRPr="00A16D25" w:rsidRDefault="001C3F22" w:rsidP="00A16D2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2D85"/>
    <w:multiLevelType w:val="hybridMultilevel"/>
    <w:tmpl w:val="E1E80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5"/>
    <w:rsid w:val="00087A35"/>
    <w:rsid w:val="000A2D41"/>
    <w:rsid w:val="00151D20"/>
    <w:rsid w:val="001C3F22"/>
    <w:rsid w:val="002116B0"/>
    <w:rsid w:val="00276DED"/>
    <w:rsid w:val="002B4334"/>
    <w:rsid w:val="00342662"/>
    <w:rsid w:val="003F2E48"/>
    <w:rsid w:val="00461D7E"/>
    <w:rsid w:val="005378B0"/>
    <w:rsid w:val="005918C8"/>
    <w:rsid w:val="005D65B9"/>
    <w:rsid w:val="0060677E"/>
    <w:rsid w:val="00646EF1"/>
    <w:rsid w:val="006D0E03"/>
    <w:rsid w:val="007456A0"/>
    <w:rsid w:val="00767501"/>
    <w:rsid w:val="00785DF2"/>
    <w:rsid w:val="0088427B"/>
    <w:rsid w:val="009D7CC6"/>
    <w:rsid w:val="00A16D25"/>
    <w:rsid w:val="00A4437A"/>
    <w:rsid w:val="00B10EDA"/>
    <w:rsid w:val="00CC5CB4"/>
    <w:rsid w:val="00CD5E20"/>
    <w:rsid w:val="00D073F3"/>
    <w:rsid w:val="00D97016"/>
    <w:rsid w:val="00DA2D8D"/>
    <w:rsid w:val="00DC5F17"/>
    <w:rsid w:val="00EE7915"/>
    <w:rsid w:val="00F0202A"/>
    <w:rsid w:val="00F276AF"/>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8EB"/>
  <w15:docId w15:val="{61FAA300-C9F5-48B9-8543-AB4B216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25"/>
  </w:style>
  <w:style w:type="paragraph" w:styleId="Footer">
    <w:name w:val="footer"/>
    <w:basedOn w:val="Normal"/>
    <w:link w:val="FooterChar"/>
    <w:uiPriority w:val="99"/>
    <w:unhideWhenUsed/>
    <w:rsid w:val="00A1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25"/>
  </w:style>
  <w:style w:type="paragraph" w:styleId="ListParagraph">
    <w:name w:val="List Paragraph"/>
    <w:basedOn w:val="Normal"/>
    <w:uiPriority w:val="34"/>
    <w:qFormat/>
    <w:rsid w:val="003F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Miller</cp:lastModifiedBy>
  <cp:revision>2</cp:revision>
  <cp:lastPrinted>2018-10-03T00:23:00Z</cp:lastPrinted>
  <dcterms:created xsi:type="dcterms:W3CDTF">2020-09-09T22:13:00Z</dcterms:created>
  <dcterms:modified xsi:type="dcterms:W3CDTF">2020-09-09T22:13:00Z</dcterms:modified>
</cp:coreProperties>
</file>